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B7" w:rsidRDefault="00F27CB7" w:rsidP="00A55A73">
      <w:pPr>
        <w:jc w:val="center"/>
        <w:rPr>
          <w:rFonts w:cstheme="minorHAnsi"/>
          <w:b/>
          <w:sz w:val="28"/>
          <w:lang w:val="fr-FR"/>
        </w:rPr>
      </w:pPr>
    </w:p>
    <w:p w:rsidR="00F27CB7" w:rsidRPr="00F27CB7" w:rsidRDefault="00F27CB7" w:rsidP="00A55A73">
      <w:pPr>
        <w:jc w:val="center"/>
        <w:rPr>
          <w:rFonts w:cstheme="minorHAnsi"/>
          <w:b/>
          <w:color w:val="FF0000"/>
          <w:sz w:val="28"/>
          <w:lang w:val="fr-FR"/>
        </w:rPr>
      </w:pPr>
      <w:r w:rsidRPr="00F27CB7">
        <w:rPr>
          <w:rFonts w:cstheme="minorHAnsi"/>
          <w:b/>
          <w:color w:val="FF0000"/>
          <w:sz w:val="28"/>
          <w:lang w:val="fr-FR"/>
        </w:rPr>
        <w:t xml:space="preserve">BROUILLON </w:t>
      </w:r>
    </w:p>
    <w:p w:rsidR="00F27CB7" w:rsidRDefault="00F27CB7" w:rsidP="00A55A73">
      <w:pPr>
        <w:jc w:val="center"/>
        <w:rPr>
          <w:rFonts w:cstheme="minorHAnsi"/>
          <w:b/>
          <w:sz w:val="28"/>
          <w:lang w:val="fr-FR"/>
        </w:rPr>
      </w:pPr>
    </w:p>
    <w:p w:rsidR="00A55A73" w:rsidRPr="00A55A73" w:rsidRDefault="00A55A73" w:rsidP="00A55A73">
      <w:pPr>
        <w:jc w:val="center"/>
        <w:rPr>
          <w:rFonts w:cstheme="minorHAnsi"/>
          <w:b/>
          <w:sz w:val="28"/>
          <w:lang w:val="fr-FR"/>
        </w:rPr>
      </w:pPr>
      <w:r w:rsidRPr="00A55A73">
        <w:rPr>
          <w:rFonts w:cstheme="minorHAnsi"/>
          <w:b/>
          <w:sz w:val="28"/>
          <w:lang w:val="fr-FR"/>
        </w:rPr>
        <w:t>TERMES DE RÉFÉRENCE</w:t>
      </w:r>
    </w:p>
    <w:p w:rsidR="00A55A73" w:rsidRDefault="00A55A73" w:rsidP="00E915E6">
      <w:pPr>
        <w:rPr>
          <w:rFonts w:cstheme="minorHAnsi"/>
          <w:b/>
          <w:lang w:val="fr-FR"/>
        </w:rPr>
      </w:pPr>
    </w:p>
    <w:p w:rsidR="00E915E6" w:rsidRPr="00C03672" w:rsidRDefault="00470ACE" w:rsidP="00E915E6">
      <w:pPr>
        <w:rPr>
          <w:rFonts w:cstheme="minorHAnsi"/>
          <w:b/>
          <w:lang w:val="fr-FR"/>
        </w:rPr>
      </w:pPr>
      <w:r w:rsidRPr="00C03672">
        <w:rPr>
          <w:rFonts w:cstheme="minorHAnsi"/>
          <w:b/>
          <w:lang w:val="fr-FR"/>
        </w:rPr>
        <w:t>Titr</w:t>
      </w:r>
      <w:r w:rsidR="00E915E6" w:rsidRPr="00C03672">
        <w:rPr>
          <w:rFonts w:cstheme="minorHAnsi"/>
          <w:b/>
          <w:lang w:val="fr-FR"/>
        </w:rPr>
        <w:t>e</w:t>
      </w:r>
      <w:r w:rsidR="00C03672">
        <w:rPr>
          <w:rFonts w:cstheme="minorHAnsi"/>
          <w:b/>
          <w:lang w:val="fr-FR"/>
        </w:rPr>
        <w:t xml:space="preserve"> :</w:t>
      </w:r>
    </w:p>
    <w:p w:rsidR="00E915E6" w:rsidRPr="00A55A73" w:rsidRDefault="009A7A5C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lang w:val="fr-FR"/>
        </w:rPr>
      </w:pPr>
      <w:r w:rsidRPr="00A55A73">
        <w:rPr>
          <w:rFonts w:cstheme="minorHAnsi"/>
          <w:b/>
          <w:sz w:val="28"/>
          <w:lang w:val="fr-FR"/>
        </w:rPr>
        <w:t xml:space="preserve">Groupe de </w:t>
      </w:r>
      <w:r w:rsidR="00442E37" w:rsidRPr="00A55A73">
        <w:rPr>
          <w:rFonts w:cstheme="minorHAnsi"/>
          <w:b/>
          <w:sz w:val="28"/>
          <w:lang w:val="fr-FR"/>
        </w:rPr>
        <w:t>Discussion</w:t>
      </w:r>
      <w:r w:rsidR="00470ACE" w:rsidRPr="00A55A73">
        <w:rPr>
          <w:rFonts w:cstheme="minorHAnsi"/>
          <w:b/>
          <w:sz w:val="28"/>
          <w:lang w:val="fr-FR"/>
        </w:rPr>
        <w:t xml:space="preserve"> sur </w:t>
      </w:r>
      <w:r w:rsidR="00A7549D" w:rsidRPr="00A7549D">
        <w:rPr>
          <w:rFonts w:cstheme="minorHAnsi"/>
          <w:b/>
          <w:sz w:val="28"/>
          <w:lang w:val="fr-FR"/>
        </w:rPr>
        <w:t xml:space="preserve">l'élaboration d'une stratégie de gestion de la pêche du tourteau </w:t>
      </w:r>
      <w:r w:rsidR="00C56099" w:rsidRPr="00A55A73">
        <w:rPr>
          <w:rFonts w:cstheme="minorHAnsi"/>
          <w:b/>
          <w:sz w:val="28"/>
          <w:lang w:val="fr-FR"/>
        </w:rPr>
        <w:t>(</w:t>
      </w:r>
      <w:r w:rsidRPr="00A55A73">
        <w:rPr>
          <w:rFonts w:cstheme="minorHAnsi"/>
          <w:b/>
          <w:sz w:val="28"/>
          <w:lang w:val="fr-FR"/>
        </w:rPr>
        <w:t>GR</w:t>
      </w:r>
      <w:r w:rsidR="00A7549D">
        <w:rPr>
          <w:rFonts w:cstheme="minorHAnsi"/>
          <w:b/>
          <w:sz w:val="28"/>
          <w:lang w:val="fr-FR"/>
        </w:rPr>
        <w:t>Tourteau</w:t>
      </w:r>
      <w:r w:rsidR="00C56099" w:rsidRPr="00A55A73">
        <w:rPr>
          <w:rFonts w:cstheme="minorHAnsi"/>
          <w:b/>
          <w:sz w:val="28"/>
          <w:lang w:val="fr-FR"/>
        </w:rPr>
        <w:t>)</w:t>
      </w:r>
    </w:p>
    <w:p w:rsidR="005524CD" w:rsidRDefault="005524CD" w:rsidP="00E915E6">
      <w:pPr>
        <w:rPr>
          <w:rFonts w:cstheme="minorHAnsi"/>
          <w:b/>
          <w:lang w:val="fr-FR"/>
        </w:rPr>
      </w:pPr>
    </w:p>
    <w:p w:rsidR="00E915E6" w:rsidRPr="00C03672" w:rsidRDefault="005524CD" w:rsidP="00E915E6">
      <w:p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 xml:space="preserve">Président </w:t>
      </w:r>
      <w:r w:rsidR="00C03672">
        <w:rPr>
          <w:rFonts w:cstheme="minorHAnsi"/>
          <w:b/>
          <w:lang w:val="fr-FR"/>
        </w:rPr>
        <w:t>:</w:t>
      </w:r>
      <w:r w:rsidR="00E915E6" w:rsidRPr="00C03672">
        <w:rPr>
          <w:rFonts w:cstheme="minorHAnsi"/>
          <w:b/>
          <w:lang w:val="fr-FR"/>
        </w:rPr>
        <w:t xml:space="preserve">  </w:t>
      </w:r>
    </w:p>
    <w:p w:rsidR="00E915E6" w:rsidRPr="00C03672" w:rsidRDefault="00E915E6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FR"/>
        </w:rPr>
      </w:pPr>
    </w:p>
    <w:p w:rsidR="005524CD" w:rsidRDefault="005524CD" w:rsidP="00D6729C">
      <w:pPr>
        <w:rPr>
          <w:rFonts w:cstheme="minorHAnsi"/>
          <w:b/>
          <w:lang w:val="fr-FR"/>
        </w:rPr>
      </w:pPr>
    </w:p>
    <w:p w:rsidR="00D6729C" w:rsidRPr="00C03672" w:rsidRDefault="00D6729C" w:rsidP="00D6729C">
      <w:pPr>
        <w:rPr>
          <w:rFonts w:cstheme="minorHAnsi"/>
          <w:b/>
          <w:lang w:val="fr-FR"/>
        </w:rPr>
      </w:pPr>
      <w:r w:rsidRPr="00C03672">
        <w:rPr>
          <w:rFonts w:cstheme="minorHAnsi"/>
          <w:b/>
          <w:lang w:val="fr-FR"/>
        </w:rPr>
        <w:t>Rapporteur</w:t>
      </w:r>
      <w:r w:rsidR="00C03672">
        <w:rPr>
          <w:rFonts w:cstheme="minorHAnsi"/>
          <w:b/>
          <w:lang w:val="fr-FR"/>
        </w:rPr>
        <w:t xml:space="preserve"> :</w:t>
      </w:r>
      <w:r w:rsidRPr="00C03672">
        <w:rPr>
          <w:rFonts w:cstheme="minorHAnsi"/>
          <w:b/>
          <w:lang w:val="fr-FR"/>
        </w:rPr>
        <w:t xml:space="preserve">  </w:t>
      </w:r>
    </w:p>
    <w:p w:rsidR="00D6729C" w:rsidRPr="00C03672" w:rsidRDefault="00D6729C" w:rsidP="00D6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FR"/>
        </w:rPr>
      </w:pPr>
    </w:p>
    <w:p w:rsidR="005524CD" w:rsidRDefault="005524CD" w:rsidP="007B5ECE">
      <w:pPr>
        <w:rPr>
          <w:rFonts w:cstheme="minorHAnsi"/>
          <w:b/>
          <w:lang w:val="fr-FR"/>
        </w:rPr>
      </w:pPr>
    </w:p>
    <w:p w:rsidR="007B5ECE" w:rsidRPr="00C03672" w:rsidRDefault="00C03672" w:rsidP="007B5ECE">
      <w:pPr>
        <w:rPr>
          <w:rFonts w:cstheme="minorHAnsi"/>
          <w:b/>
          <w:lang w:val="fr-FR"/>
        </w:rPr>
      </w:pPr>
      <w:r w:rsidRPr="00C03672">
        <w:rPr>
          <w:rFonts w:cstheme="minorHAnsi"/>
          <w:b/>
          <w:lang w:val="fr-FR"/>
        </w:rPr>
        <w:t>Langue de travail</w:t>
      </w:r>
      <w:r>
        <w:rPr>
          <w:rFonts w:cstheme="minorHAnsi"/>
          <w:b/>
          <w:lang w:val="fr-FR"/>
        </w:rPr>
        <w:t xml:space="preserve"> :</w:t>
      </w:r>
      <w:r w:rsidR="007B5ECE" w:rsidRPr="00C03672">
        <w:rPr>
          <w:rFonts w:cstheme="minorHAnsi"/>
          <w:b/>
          <w:lang w:val="fr-FR"/>
        </w:rPr>
        <w:t xml:space="preserve">  </w:t>
      </w:r>
    </w:p>
    <w:p w:rsidR="007B5ECE" w:rsidRPr="00C03672" w:rsidRDefault="00C03672" w:rsidP="007B5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FR"/>
        </w:rPr>
      </w:pPr>
      <w:r w:rsidRPr="00C03672">
        <w:rPr>
          <w:rFonts w:cstheme="minorHAnsi"/>
          <w:lang w:val="fr-FR"/>
        </w:rPr>
        <w:t>Anglais, français, espagnol</w:t>
      </w:r>
    </w:p>
    <w:p w:rsidR="005524CD" w:rsidRDefault="005524CD" w:rsidP="00E915E6">
      <w:pPr>
        <w:rPr>
          <w:rFonts w:cstheme="minorHAnsi"/>
          <w:b/>
          <w:lang w:val="fr-FR"/>
        </w:rPr>
      </w:pPr>
    </w:p>
    <w:p w:rsidR="00E915E6" w:rsidRPr="00C03672" w:rsidRDefault="00C03672" w:rsidP="00E915E6">
      <w:pPr>
        <w:rPr>
          <w:rFonts w:cstheme="minorHAnsi"/>
          <w:b/>
          <w:lang w:val="fr-FR"/>
        </w:rPr>
      </w:pPr>
      <w:r w:rsidRPr="00C03672">
        <w:rPr>
          <w:rFonts w:cstheme="minorHAnsi"/>
          <w:b/>
          <w:lang w:val="fr-FR"/>
        </w:rPr>
        <w:t>Calendrier et échéances</w:t>
      </w:r>
      <w:r>
        <w:rPr>
          <w:rFonts w:cstheme="minorHAnsi"/>
          <w:b/>
          <w:lang w:val="fr-FR"/>
        </w:rPr>
        <w:t xml:space="preserve"> :</w:t>
      </w:r>
    </w:p>
    <w:p w:rsidR="00E915E6" w:rsidRPr="00C03672" w:rsidRDefault="00C03672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FR"/>
        </w:rPr>
      </w:pPr>
      <w:r w:rsidRPr="00C03672">
        <w:rPr>
          <w:rFonts w:cstheme="minorHAnsi"/>
          <w:lang w:val="fr-FR"/>
        </w:rPr>
        <w:t>Dates de réunion</w:t>
      </w:r>
      <w:r>
        <w:rPr>
          <w:rFonts w:cstheme="minorHAnsi"/>
          <w:lang w:val="fr-FR"/>
        </w:rPr>
        <w:t xml:space="preserve"> :</w:t>
      </w:r>
    </w:p>
    <w:p w:rsidR="00E915E6" w:rsidRPr="004249BD" w:rsidRDefault="004249BD" w:rsidP="0055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  <w:lang w:val="fr-FR"/>
        </w:rPr>
      </w:pPr>
      <w:r w:rsidRPr="004249BD">
        <w:rPr>
          <w:rFonts w:cstheme="minorHAnsi"/>
          <w:color w:val="FF0000"/>
          <w:lang w:val="fr-FR"/>
        </w:rPr>
        <w:t>P</w:t>
      </w:r>
      <w:r w:rsidRPr="004249BD">
        <w:rPr>
          <w:rFonts w:cstheme="minorHAnsi"/>
          <w:color w:val="FF0000"/>
          <w:lang w:val="fr-FR"/>
        </w:rPr>
        <w:t xml:space="preserve">arvenir à une stratégie </w:t>
      </w:r>
      <w:r w:rsidRPr="004249BD">
        <w:rPr>
          <w:rFonts w:cstheme="minorHAnsi"/>
          <w:color w:val="FF0000"/>
          <w:lang w:val="fr-FR"/>
        </w:rPr>
        <w:t>commune de gestion des pêches de Tourteau (</w:t>
      </w:r>
      <w:r w:rsidRPr="004249BD">
        <w:rPr>
          <w:rFonts w:cstheme="minorHAnsi"/>
          <w:i/>
          <w:color w:val="FF0000"/>
          <w:lang w:val="fr-FR"/>
        </w:rPr>
        <w:t>Cancer pagurus</w:t>
      </w:r>
      <w:r w:rsidRPr="004249BD">
        <w:rPr>
          <w:rFonts w:cstheme="minorHAnsi"/>
          <w:color w:val="FF0000"/>
          <w:lang w:val="fr-FR"/>
        </w:rPr>
        <w:t xml:space="preserve">) </w:t>
      </w:r>
      <w:r w:rsidRPr="004249BD">
        <w:rPr>
          <w:rFonts w:cstheme="minorHAnsi"/>
          <w:color w:val="FF0000"/>
          <w:lang w:val="fr-FR"/>
        </w:rPr>
        <w:t>au plus tard fin 2017</w:t>
      </w:r>
      <w:r w:rsidRPr="004249BD">
        <w:rPr>
          <w:rFonts w:cstheme="minorHAnsi"/>
          <w:color w:val="FF0000"/>
          <w:lang w:val="fr-FR"/>
        </w:rPr>
        <w:t xml:space="preserve"> est un objectif raisonnable. I</w:t>
      </w:r>
      <w:r w:rsidRPr="004249BD">
        <w:rPr>
          <w:rFonts w:cstheme="minorHAnsi"/>
          <w:color w:val="FF0000"/>
          <w:lang w:val="fr-FR"/>
        </w:rPr>
        <w:t xml:space="preserve">l faut avoir le temps de construire cette stratégie </w:t>
      </w:r>
      <w:r w:rsidRPr="004249BD">
        <w:rPr>
          <w:rFonts w:cstheme="minorHAnsi"/>
          <w:color w:val="FF0000"/>
          <w:lang w:val="fr-FR"/>
        </w:rPr>
        <w:t>dans de bonnes conditions. Un minimum de deux réunions par an est nécessaire. La première réunion pourrait se tenir courant octobre 2016.</w:t>
      </w:r>
    </w:p>
    <w:p w:rsidR="004249BD" w:rsidRDefault="004249BD" w:rsidP="0055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fr-FR"/>
        </w:rPr>
      </w:pPr>
    </w:p>
    <w:p w:rsidR="00E915E6" w:rsidRPr="00C03672" w:rsidRDefault="00E915E6" w:rsidP="0055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fr-FR"/>
        </w:rPr>
      </w:pPr>
      <w:r w:rsidRPr="00C03672">
        <w:rPr>
          <w:rFonts w:cstheme="minorHAnsi"/>
          <w:lang w:val="fr-FR"/>
        </w:rPr>
        <w:t>Avi</w:t>
      </w:r>
      <w:r w:rsidR="00C03672">
        <w:rPr>
          <w:rFonts w:cstheme="minorHAnsi"/>
          <w:lang w:val="fr-FR"/>
        </w:rPr>
        <w:t xml:space="preserve">s au Comité </w:t>
      </w:r>
      <w:r w:rsidR="00E65E29">
        <w:rPr>
          <w:rFonts w:cstheme="minorHAnsi"/>
          <w:lang w:val="fr-FR"/>
        </w:rPr>
        <w:t>Exécutif</w:t>
      </w:r>
      <w:r w:rsidR="00C03672">
        <w:rPr>
          <w:rFonts w:cstheme="minorHAnsi"/>
          <w:lang w:val="fr-FR"/>
        </w:rPr>
        <w:t xml:space="preserve"> pour dé</w:t>
      </w:r>
      <w:r w:rsidRPr="00C03672">
        <w:rPr>
          <w:rFonts w:cstheme="minorHAnsi"/>
          <w:lang w:val="fr-FR"/>
        </w:rPr>
        <w:t>cision</w:t>
      </w:r>
      <w:r w:rsidR="00C03672">
        <w:rPr>
          <w:rFonts w:cstheme="minorHAnsi"/>
          <w:lang w:val="fr-FR"/>
        </w:rPr>
        <w:t xml:space="preserve"> :</w:t>
      </w:r>
    </w:p>
    <w:p w:rsidR="00A7549D" w:rsidRPr="00C03672" w:rsidRDefault="00A7549D" w:rsidP="0055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fr-FR"/>
        </w:rPr>
      </w:pPr>
    </w:p>
    <w:p w:rsidR="00E915E6" w:rsidRPr="00C03672" w:rsidRDefault="00E915E6" w:rsidP="00E915E6">
      <w:pPr>
        <w:rPr>
          <w:rFonts w:cstheme="minorHAnsi"/>
          <w:lang w:val="fr-FR"/>
        </w:rPr>
      </w:pPr>
    </w:p>
    <w:p w:rsidR="00E915E6" w:rsidRPr="00C03672" w:rsidRDefault="00E915E6" w:rsidP="00E915E6">
      <w:pPr>
        <w:rPr>
          <w:rFonts w:cstheme="minorHAnsi"/>
          <w:lang w:val="fr-FR"/>
        </w:rPr>
      </w:pPr>
      <w:r w:rsidRPr="00C03672">
        <w:rPr>
          <w:rFonts w:cstheme="minorHAnsi"/>
          <w:b/>
          <w:lang w:val="fr-FR"/>
        </w:rPr>
        <w:t>Objecti</w:t>
      </w:r>
      <w:r w:rsidR="00C03672">
        <w:rPr>
          <w:rFonts w:cstheme="minorHAnsi"/>
          <w:b/>
          <w:lang w:val="fr-FR"/>
        </w:rPr>
        <w:t>f</w:t>
      </w:r>
      <w:r w:rsidRPr="00C03672">
        <w:rPr>
          <w:rFonts w:cstheme="minorHAnsi"/>
          <w:lang w:val="fr-FR"/>
        </w:rPr>
        <w:t xml:space="preserve"> </w:t>
      </w:r>
      <w:r w:rsidR="00383B84">
        <w:rPr>
          <w:rFonts w:cstheme="minorHAnsi"/>
          <w:lang w:val="fr-FR"/>
        </w:rPr>
        <w:t>—</w:t>
      </w:r>
      <w:r w:rsidRPr="00C03672">
        <w:rPr>
          <w:rFonts w:cstheme="minorHAnsi"/>
          <w:lang w:val="fr-FR"/>
        </w:rPr>
        <w:t xml:space="preserve"> </w:t>
      </w:r>
      <w:r w:rsidR="00C03672">
        <w:rPr>
          <w:rFonts w:cstheme="minorHAnsi"/>
          <w:lang w:val="fr-FR"/>
        </w:rPr>
        <w:t>Résultats concret</w:t>
      </w:r>
      <w:r w:rsidR="00383B84">
        <w:rPr>
          <w:rFonts w:cstheme="minorHAnsi"/>
          <w:lang w:val="fr-FR"/>
        </w:rPr>
        <w:t xml:space="preserve">s </w:t>
      </w:r>
      <w:r w:rsidR="00C03672">
        <w:rPr>
          <w:rFonts w:cstheme="minorHAnsi"/>
          <w:lang w:val="fr-FR"/>
        </w:rPr>
        <w:t>de la réunion en un ou deux paragraphes :</w:t>
      </w:r>
    </w:p>
    <w:p w:rsidR="00A7549D" w:rsidRPr="004249BD" w:rsidRDefault="004249BD" w:rsidP="0042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  <w:lang w:val="fr-FR"/>
        </w:rPr>
      </w:pPr>
      <w:r w:rsidRPr="004249BD">
        <w:rPr>
          <w:rFonts w:cstheme="minorHAnsi"/>
          <w:color w:val="FF0000"/>
          <w:lang w:val="fr-FR"/>
        </w:rPr>
        <w:t xml:space="preserve">Proposer des </w:t>
      </w:r>
      <w:r w:rsidRPr="004249BD">
        <w:rPr>
          <w:rFonts w:cstheme="minorHAnsi"/>
          <w:color w:val="FF0000"/>
          <w:lang w:val="fr-FR"/>
        </w:rPr>
        <w:t xml:space="preserve">mesures communes (FR, IR, UK, </w:t>
      </w:r>
      <w:r w:rsidRPr="004249BD">
        <w:rPr>
          <w:rFonts w:cstheme="minorHAnsi"/>
          <w:color w:val="FF0000"/>
          <w:lang w:val="fr-FR"/>
        </w:rPr>
        <w:t>SP</w:t>
      </w:r>
      <w:r w:rsidRPr="004249BD">
        <w:rPr>
          <w:rFonts w:cstheme="minorHAnsi"/>
          <w:color w:val="FF0000"/>
          <w:lang w:val="fr-FR"/>
        </w:rPr>
        <w:t>, etc.</w:t>
      </w:r>
      <w:r w:rsidRPr="004249BD">
        <w:rPr>
          <w:rFonts w:cstheme="minorHAnsi"/>
          <w:color w:val="FF0000"/>
          <w:lang w:val="fr-FR"/>
        </w:rPr>
        <w:t xml:space="preserve">) pour </w:t>
      </w:r>
      <w:r w:rsidRPr="004249BD">
        <w:rPr>
          <w:rFonts w:cstheme="minorHAnsi"/>
          <w:color w:val="FF0000"/>
          <w:lang w:val="fr-FR"/>
        </w:rPr>
        <w:t xml:space="preserve">mieux </w:t>
      </w:r>
      <w:r w:rsidRPr="004249BD">
        <w:rPr>
          <w:rFonts w:cstheme="minorHAnsi"/>
          <w:color w:val="FF0000"/>
          <w:lang w:val="fr-FR"/>
        </w:rPr>
        <w:t xml:space="preserve">gérer </w:t>
      </w:r>
      <w:r>
        <w:rPr>
          <w:rFonts w:cstheme="minorHAnsi"/>
          <w:color w:val="FF0000"/>
          <w:lang w:val="fr-FR"/>
        </w:rPr>
        <w:t xml:space="preserve">les pêches de tourteau et notamment </w:t>
      </w:r>
      <w:r w:rsidRPr="004249BD">
        <w:rPr>
          <w:rFonts w:cstheme="minorHAnsi"/>
          <w:color w:val="FF0000"/>
          <w:lang w:val="fr-FR"/>
        </w:rPr>
        <w:t>l’effort de pêche</w:t>
      </w:r>
      <w:r>
        <w:rPr>
          <w:rFonts w:cstheme="minorHAnsi"/>
          <w:color w:val="FF0000"/>
          <w:lang w:val="fr-FR"/>
        </w:rPr>
        <w:t xml:space="preserve"> </w:t>
      </w:r>
      <w:r w:rsidRPr="004249BD">
        <w:rPr>
          <w:rFonts w:cstheme="minorHAnsi"/>
          <w:color w:val="FF0000"/>
          <w:lang w:val="fr-FR"/>
        </w:rPr>
        <w:t xml:space="preserve">: </w:t>
      </w:r>
      <w:r w:rsidRPr="004249BD">
        <w:rPr>
          <w:rFonts w:cstheme="minorHAnsi"/>
          <w:color w:val="FF0000"/>
          <w:lang w:val="fr-FR"/>
        </w:rPr>
        <w:t>limitation du nombre d’engins</w:t>
      </w:r>
      <w:r w:rsidRPr="004249BD">
        <w:rPr>
          <w:rFonts w:cstheme="minorHAnsi"/>
          <w:color w:val="FF0000"/>
          <w:lang w:val="fr-FR"/>
        </w:rPr>
        <w:t xml:space="preserve"> à bord</w:t>
      </w:r>
      <w:r w:rsidRPr="004249BD">
        <w:rPr>
          <w:rFonts w:cstheme="minorHAnsi"/>
          <w:color w:val="FF0000"/>
          <w:lang w:val="fr-FR"/>
        </w:rPr>
        <w:t xml:space="preserve">, </w:t>
      </w:r>
      <w:r w:rsidRPr="004249BD">
        <w:rPr>
          <w:rFonts w:cstheme="minorHAnsi"/>
          <w:color w:val="FF0000"/>
          <w:lang w:val="fr-FR"/>
        </w:rPr>
        <w:t xml:space="preserve">définition des </w:t>
      </w:r>
      <w:r w:rsidRPr="004249BD">
        <w:rPr>
          <w:rFonts w:cstheme="minorHAnsi"/>
          <w:color w:val="FF0000"/>
          <w:lang w:val="fr-FR"/>
        </w:rPr>
        <w:t>période</w:t>
      </w:r>
      <w:r w:rsidRPr="004249BD">
        <w:rPr>
          <w:rFonts w:cstheme="minorHAnsi"/>
          <w:color w:val="FF0000"/>
          <w:lang w:val="fr-FR"/>
        </w:rPr>
        <w:t>s</w:t>
      </w:r>
      <w:r w:rsidRPr="004249BD">
        <w:rPr>
          <w:rFonts w:cstheme="minorHAnsi"/>
          <w:color w:val="FF0000"/>
          <w:lang w:val="fr-FR"/>
        </w:rPr>
        <w:t xml:space="preserve"> de pêche, </w:t>
      </w:r>
      <w:r w:rsidRPr="004249BD">
        <w:rPr>
          <w:rFonts w:cstheme="minorHAnsi"/>
          <w:color w:val="FF0000"/>
          <w:lang w:val="fr-FR"/>
        </w:rPr>
        <w:t xml:space="preserve">mise en place d’un système de </w:t>
      </w:r>
      <w:r w:rsidRPr="004249BD">
        <w:rPr>
          <w:rFonts w:cstheme="minorHAnsi"/>
          <w:color w:val="FF0000"/>
          <w:lang w:val="fr-FR"/>
        </w:rPr>
        <w:t xml:space="preserve">licences et </w:t>
      </w:r>
      <w:r w:rsidRPr="004249BD">
        <w:rPr>
          <w:rFonts w:cstheme="minorHAnsi"/>
          <w:color w:val="FF0000"/>
          <w:lang w:val="fr-FR"/>
        </w:rPr>
        <w:t xml:space="preserve">de </w:t>
      </w:r>
      <w:r w:rsidRPr="004249BD">
        <w:rPr>
          <w:rFonts w:cstheme="minorHAnsi"/>
          <w:color w:val="FF0000"/>
          <w:lang w:val="fr-FR"/>
        </w:rPr>
        <w:t xml:space="preserve">suivi </w:t>
      </w:r>
      <w:r w:rsidRPr="004249BD">
        <w:rPr>
          <w:rFonts w:cstheme="minorHAnsi"/>
          <w:color w:val="FF0000"/>
          <w:lang w:val="fr-FR"/>
        </w:rPr>
        <w:t xml:space="preserve">des flottilles, etc. Il s’agit </w:t>
      </w:r>
      <w:r w:rsidRPr="004249BD">
        <w:rPr>
          <w:rFonts w:cstheme="minorHAnsi"/>
          <w:color w:val="FF0000"/>
          <w:lang w:val="fr-FR"/>
        </w:rPr>
        <w:t xml:space="preserve">notamment </w:t>
      </w:r>
      <w:r w:rsidRPr="004249BD">
        <w:rPr>
          <w:rFonts w:cstheme="minorHAnsi"/>
          <w:color w:val="FF0000"/>
          <w:lang w:val="fr-FR"/>
        </w:rPr>
        <w:t xml:space="preserve">de résoudre le problème des </w:t>
      </w:r>
      <w:r w:rsidRPr="004249BD">
        <w:rPr>
          <w:rFonts w:cstheme="minorHAnsi"/>
          <w:color w:val="FF0000"/>
          <w:lang w:val="fr-FR"/>
        </w:rPr>
        <w:t>effort</w:t>
      </w:r>
      <w:r w:rsidRPr="004249BD">
        <w:rPr>
          <w:rFonts w:cstheme="minorHAnsi"/>
          <w:color w:val="FF0000"/>
          <w:lang w:val="fr-FR"/>
        </w:rPr>
        <w:t>s</w:t>
      </w:r>
      <w:r w:rsidRPr="004249BD">
        <w:rPr>
          <w:rFonts w:cstheme="minorHAnsi"/>
          <w:color w:val="FF0000"/>
          <w:lang w:val="fr-FR"/>
        </w:rPr>
        <w:t xml:space="preserve"> </w:t>
      </w:r>
      <w:r w:rsidRPr="004249BD">
        <w:rPr>
          <w:rFonts w:cstheme="minorHAnsi"/>
          <w:color w:val="FF0000"/>
          <w:lang w:val="fr-FR"/>
        </w:rPr>
        <w:t xml:space="preserve">de pêche </w:t>
      </w:r>
      <w:r w:rsidRPr="004249BD">
        <w:rPr>
          <w:rFonts w:cstheme="minorHAnsi"/>
          <w:color w:val="FF0000"/>
          <w:lang w:val="fr-FR"/>
        </w:rPr>
        <w:t>latent</w:t>
      </w:r>
      <w:r w:rsidRPr="004249BD">
        <w:rPr>
          <w:rFonts w:cstheme="minorHAnsi"/>
          <w:color w:val="FF0000"/>
          <w:lang w:val="fr-FR"/>
        </w:rPr>
        <w:t>s mis en évidence pour certaines zones de pêche</w:t>
      </w:r>
      <w:r>
        <w:rPr>
          <w:rFonts w:cstheme="minorHAnsi"/>
          <w:color w:val="FF0000"/>
          <w:lang w:val="fr-FR"/>
        </w:rPr>
        <w:t xml:space="preserve"> </w:t>
      </w:r>
      <w:r w:rsidR="00860364">
        <w:rPr>
          <w:rFonts w:cstheme="minorHAnsi"/>
          <w:color w:val="FF0000"/>
          <w:lang w:val="fr-FR"/>
        </w:rPr>
        <w:t xml:space="preserve">(voire </w:t>
      </w:r>
      <w:r>
        <w:rPr>
          <w:rFonts w:cstheme="minorHAnsi"/>
          <w:color w:val="FF0000"/>
          <w:lang w:val="fr-FR"/>
        </w:rPr>
        <w:t xml:space="preserve">d’harmoniser les mesures de gestion </w:t>
      </w:r>
      <w:r w:rsidR="00860364">
        <w:rPr>
          <w:rFonts w:cstheme="minorHAnsi"/>
          <w:color w:val="FF0000"/>
          <w:lang w:val="fr-FR"/>
        </w:rPr>
        <w:t xml:space="preserve">de l’effort </w:t>
      </w:r>
      <w:r>
        <w:rPr>
          <w:rFonts w:cstheme="minorHAnsi"/>
          <w:color w:val="FF0000"/>
          <w:lang w:val="fr-FR"/>
        </w:rPr>
        <w:t>à l’échelle des EOS</w:t>
      </w:r>
      <w:r w:rsidR="00860364">
        <w:rPr>
          <w:rFonts w:cstheme="minorHAnsi"/>
          <w:color w:val="FF0000"/>
          <w:lang w:val="fr-FR"/>
        </w:rPr>
        <w:t>)</w:t>
      </w:r>
      <w:r w:rsidRPr="004249BD">
        <w:rPr>
          <w:rFonts w:cstheme="minorHAnsi"/>
          <w:color w:val="FF0000"/>
          <w:lang w:val="fr-FR"/>
        </w:rPr>
        <w:t xml:space="preserve">. </w:t>
      </w:r>
      <w:r w:rsidR="00860364">
        <w:rPr>
          <w:rFonts w:cstheme="minorHAnsi"/>
          <w:color w:val="FF0000"/>
          <w:lang w:val="fr-FR"/>
        </w:rPr>
        <w:t>L</w:t>
      </w:r>
      <w:r w:rsidRPr="004249BD">
        <w:rPr>
          <w:rFonts w:cstheme="minorHAnsi"/>
          <w:color w:val="FF0000"/>
          <w:lang w:val="fr-FR"/>
        </w:rPr>
        <w:t xml:space="preserve">’impact des mesures </w:t>
      </w:r>
      <w:r w:rsidRPr="004249BD">
        <w:rPr>
          <w:rFonts w:cstheme="minorHAnsi"/>
          <w:color w:val="FF0000"/>
          <w:lang w:val="fr-FR"/>
        </w:rPr>
        <w:t xml:space="preserve">sur le marché du tourteau </w:t>
      </w:r>
      <w:r w:rsidR="00860364">
        <w:rPr>
          <w:rFonts w:cstheme="minorHAnsi"/>
          <w:color w:val="FF0000"/>
          <w:lang w:val="fr-FR"/>
        </w:rPr>
        <w:t xml:space="preserve">devra être pris en compte </w:t>
      </w:r>
      <w:r w:rsidRPr="004249BD">
        <w:rPr>
          <w:rFonts w:cstheme="minorHAnsi"/>
          <w:color w:val="FF0000"/>
          <w:lang w:val="fr-FR"/>
        </w:rPr>
        <w:t xml:space="preserve">(en gardant à l’esprit l’objectif de </w:t>
      </w:r>
      <w:r w:rsidRPr="004249BD">
        <w:rPr>
          <w:rFonts w:cstheme="minorHAnsi"/>
          <w:color w:val="FF0000"/>
          <w:lang w:val="fr-FR"/>
        </w:rPr>
        <w:t>valorisation optimale des captures</w:t>
      </w:r>
      <w:r w:rsidRPr="004249BD">
        <w:rPr>
          <w:rFonts w:cstheme="minorHAnsi"/>
          <w:color w:val="FF0000"/>
          <w:lang w:val="fr-FR"/>
        </w:rPr>
        <w:t>).</w:t>
      </w:r>
    </w:p>
    <w:p w:rsidR="00E915E6" w:rsidRPr="00C03672" w:rsidRDefault="00E915E6" w:rsidP="00E915E6">
      <w:pPr>
        <w:rPr>
          <w:rFonts w:cstheme="minorHAnsi"/>
          <w:lang w:val="fr-FR"/>
        </w:rPr>
      </w:pPr>
    </w:p>
    <w:p w:rsidR="00E915E6" w:rsidRPr="00C03672" w:rsidRDefault="00E915E6" w:rsidP="00E915E6">
      <w:pPr>
        <w:rPr>
          <w:rFonts w:cstheme="minorHAnsi"/>
          <w:lang w:val="fr-FR"/>
        </w:rPr>
      </w:pPr>
      <w:r w:rsidRPr="00C03672">
        <w:rPr>
          <w:rFonts w:cstheme="minorHAnsi"/>
          <w:lang w:val="fr-FR"/>
        </w:rPr>
        <w:t>Memb</w:t>
      </w:r>
      <w:r w:rsidR="006179D6">
        <w:rPr>
          <w:rFonts w:cstheme="minorHAnsi"/>
          <w:lang w:val="fr-FR"/>
        </w:rPr>
        <w:t>r</w:t>
      </w:r>
      <w:r w:rsidRPr="00C03672">
        <w:rPr>
          <w:rFonts w:cstheme="minorHAnsi"/>
          <w:lang w:val="fr-FR"/>
        </w:rPr>
        <w:t xml:space="preserve">es </w:t>
      </w:r>
      <w:r w:rsidR="006179D6">
        <w:rPr>
          <w:rFonts w:cstheme="minorHAnsi"/>
          <w:lang w:val="fr-FR"/>
        </w:rPr>
        <w:t>du groupe</w:t>
      </w:r>
      <w:r w:rsidR="00C03672">
        <w:rPr>
          <w:rFonts w:cstheme="minorHAnsi"/>
          <w:lang w:val="fr-FR"/>
        </w:rPr>
        <w:t xml:space="preserve"> :</w:t>
      </w:r>
    </w:p>
    <w:p w:rsidR="00E916F2" w:rsidRDefault="006179D6" w:rsidP="005524CD">
      <w:pPr>
        <w:jc w:val="both"/>
        <w:rPr>
          <w:rFonts w:cstheme="minorHAnsi"/>
          <w:b/>
          <w:bCs/>
          <w:lang w:val="fr-FR"/>
        </w:rPr>
      </w:pPr>
      <w:r>
        <w:rPr>
          <w:rFonts w:cstheme="minorHAnsi"/>
          <w:lang w:val="fr-FR"/>
        </w:rPr>
        <w:t>Les membres doivent signer via le secrétariat du CCEOS. La représentation de tous les type</w:t>
      </w:r>
      <w:r w:rsidR="00FC00A4">
        <w:rPr>
          <w:rFonts w:cstheme="minorHAnsi"/>
          <w:lang w:val="fr-FR"/>
        </w:rPr>
        <w:t>s de p</w:t>
      </w:r>
      <w:r>
        <w:rPr>
          <w:rFonts w:cstheme="minorHAnsi"/>
          <w:lang w:val="fr-FR"/>
        </w:rPr>
        <w:t xml:space="preserve">êcherie est requise. </w:t>
      </w:r>
      <w:r w:rsidR="0046626E" w:rsidRPr="00C03672">
        <w:rPr>
          <w:rFonts w:cstheme="minorHAnsi"/>
          <w:lang w:val="fr-FR"/>
        </w:rPr>
        <w:t xml:space="preserve"> </w:t>
      </w:r>
      <w:bookmarkStart w:id="0" w:name="_GoBack"/>
      <w:bookmarkEnd w:id="0"/>
    </w:p>
    <w:sectPr w:rsidR="00E916F2" w:rsidSect="009859A3">
      <w:headerReference w:type="default" r:id="rId9"/>
      <w:footerReference w:type="default" r:id="rId10"/>
      <w:pgSz w:w="11907" w:h="16840"/>
      <w:pgMar w:top="2835" w:right="1660" w:bottom="280" w:left="16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26" w:rsidRDefault="008C4E26">
      <w:r>
        <w:separator/>
      </w:r>
    </w:p>
  </w:endnote>
  <w:endnote w:type="continuationSeparator" w:id="0">
    <w:p w:rsidR="008C4E26" w:rsidRDefault="008C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73" w:rsidRDefault="00A55A73" w:rsidP="00A55A73">
    <w:pPr>
      <w:pStyle w:val="Pieddepage"/>
      <w:tabs>
        <w:tab w:val="left" w:pos="4962"/>
      </w:tabs>
      <w:jc w:val="center"/>
    </w:pPr>
    <w:proofErr w:type="gramStart"/>
    <w:r>
      <w:t>De :</w:t>
    </w:r>
    <w:proofErr w:type="gramEnd"/>
    <w:r>
      <w:t xml:space="preserve"> </w:t>
    </w:r>
    <w:r w:rsidR="00554A70">
      <w:t>……….</w:t>
    </w:r>
  </w:p>
  <w:p w:rsidR="00A55A73" w:rsidRDefault="00554A70" w:rsidP="00554A70">
    <w:pPr>
      <w:pStyle w:val="Pieddepage"/>
      <w:tabs>
        <w:tab w:val="left" w:pos="4962"/>
      </w:tabs>
      <w:jc w:val="center"/>
    </w:pPr>
    <w:r>
      <w:t>-- DATE --</w:t>
    </w:r>
  </w:p>
  <w:p w:rsidR="00A55A73" w:rsidRDefault="00A55A73" w:rsidP="00A55A73">
    <w:pPr>
      <w:pStyle w:val="Pieddepage"/>
      <w:tabs>
        <w:tab w:val="left" w:pos="4962"/>
      </w:tabs>
    </w:pPr>
  </w:p>
  <w:p w:rsidR="005524CD" w:rsidRDefault="005524C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26" w:rsidRDefault="008C4E26">
      <w:r>
        <w:separator/>
      </w:r>
    </w:p>
  </w:footnote>
  <w:footnote w:type="continuationSeparator" w:id="0">
    <w:p w:rsidR="008C4E26" w:rsidRDefault="008C4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B62" w:rsidRPr="00205C9E" w:rsidRDefault="008C4E26" w:rsidP="00205C9E">
    <w:pPr>
      <w:pStyle w:val="En-tte"/>
      <w:jc w:val="center"/>
    </w:pPr>
    <w:sdt>
      <w:sdtPr>
        <w:id w:val="578326893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5B62">
      <w:rPr>
        <w:noProof/>
        <w:lang w:val="fr-FR" w:eastAsia="fr-FR"/>
      </w:rPr>
      <w:drawing>
        <wp:inline distT="0" distB="0" distL="0" distR="0" wp14:anchorId="28A09197" wp14:editId="32FE18DC">
          <wp:extent cx="3503177" cy="1166394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WAC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997" cy="1167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EE6"/>
    <w:multiLevelType w:val="hybridMultilevel"/>
    <w:tmpl w:val="6E842158"/>
    <w:lvl w:ilvl="0" w:tplc="75AE078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565F"/>
    <w:multiLevelType w:val="hybridMultilevel"/>
    <w:tmpl w:val="E15C18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D15BC4"/>
    <w:multiLevelType w:val="hybridMultilevel"/>
    <w:tmpl w:val="905A6C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D1BA4"/>
    <w:multiLevelType w:val="hybridMultilevel"/>
    <w:tmpl w:val="49968364"/>
    <w:lvl w:ilvl="0" w:tplc="0F243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C794">
      <w:start w:val="31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CD84C">
      <w:start w:val="31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20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0C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C3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A5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E7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61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7E189D"/>
    <w:multiLevelType w:val="hybridMultilevel"/>
    <w:tmpl w:val="D8C46C64"/>
    <w:lvl w:ilvl="0" w:tplc="DABAA4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0C1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8AF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E47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EC8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430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E14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8F7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E90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AE6B6D"/>
    <w:multiLevelType w:val="hybridMultilevel"/>
    <w:tmpl w:val="3C282E00"/>
    <w:lvl w:ilvl="0" w:tplc="DAC2C87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41D63"/>
    <w:multiLevelType w:val="hybridMultilevel"/>
    <w:tmpl w:val="9F5AF16A"/>
    <w:lvl w:ilvl="0" w:tplc="18090003">
      <w:start w:val="1"/>
      <w:numFmt w:val="bullet"/>
      <w:lvlText w:val="o"/>
      <w:lvlJc w:val="left"/>
      <w:pPr>
        <w:ind w:left="961" w:hanging="360"/>
      </w:pPr>
      <w:rPr>
        <w:rFonts w:ascii="Courier New" w:hAnsi="Courier New" w:cs="Courier New" w:hint="default"/>
      </w:rPr>
    </w:lvl>
    <w:lvl w:ilvl="1" w:tplc="1809001B">
      <w:start w:val="1"/>
      <w:numFmt w:val="lowerRoman"/>
      <w:lvlText w:val="%2."/>
      <w:lvlJc w:val="right"/>
      <w:pPr>
        <w:ind w:left="2041" w:hanging="360"/>
      </w:pPr>
    </w:lvl>
    <w:lvl w:ilvl="2" w:tplc="1809001B">
      <w:start w:val="1"/>
      <w:numFmt w:val="lowerRoman"/>
      <w:lvlText w:val="%3."/>
      <w:lvlJc w:val="right"/>
      <w:pPr>
        <w:ind w:left="2761" w:hanging="180"/>
      </w:pPr>
    </w:lvl>
    <w:lvl w:ilvl="3" w:tplc="1809000F" w:tentative="1">
      <w:start w:val="1"/>
      <w:numFmt w:val="decimal"/>
      <w:lvlText w:val="%4."/>
      <w:lvlJc w:val="left"/>
      <w:pPr>
        <w:ind w:left="3481" w:hanging="360"/>
      </w:pPr>
    </w:lvl>
    <w:lvl w:ilvl="4" w:tplc="18090019" w:tentative="1">
      <w:start w:val="1"/>
      <w:numFmt w:val="lowerLetter"/>
      <w:lvlText w:val="%5."/>
      <w:lvlJc w:val="left"/>
      <w:pPr>
        <w:ind w:left="4201" w:hanging="360"/>
      </w:pPr>
    </w:lvl>
    <w:lvl w:ilvl="5" w:tplc="1809001B" w:tentative="1">
      <w:start w:val="1"/>
      <w:numFmt w:val="lowerRoman"/>
      <w:lvlText w:val="%6."/>
      <w:lvlJc w:val="right"/>
      <w:pPr>
        <w:ind w:left="4921" w:hanging="180"/>
      </w:pPr>
    </w:lvl>
    <w:lvl w:ilvl="6" w:tplc="1809000F" w:tentative="1">
      <w:start w:val="1"/>
      <w:numFmt w:val="decimal"/>
      <w:lvlText w:val="%7."/>
      <w:lvlJc w:val="left"/>
      <w:pPr>
        <w:ind w:left="5641" w:hanging="360"/>
      </w:pPr>
    </w:lvl>
    <w:lvl w:ilvl="7" w:tplc="18090019" w:tentative="1">
      <w:start w:val="1"/>
      <w:numFmt w:val="lowerLetter"/>
      <w:lvlText w:val="%8."/>
      <w:lvlJc w:val="left"/>
      <w:pPr>
        <w:ind w:left="6361" w:hanging="360"/>
      </w:pPr>
    </w:lvl>
    <w:lvl w:ilvl="8" w:tplc="18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>
    <w:nsid w:val="13990B2C"/>
    <w:multiLevelType w:val="hybridMultilevel"/>
    <w:tmpl w:val="82462A3E"/>
    <w:lvl w:ilvl="0" w:tplc="D6B6BE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A387B"/>
    <w:multiLevelType w:val="hybridMultilevel"/>
    <w:tmpl w:val="751AE9F2"/>
    <w:lvl w:ilvl="0" w:tplc="691AA26C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1" w:hanging="360"/>
      </w:pPr>
    </w:lvl>
    <w:lvl w:ilvl="2" w:tplc="0809001B" w:tentative="1">
      <w:start w:val="1"/>
      <w:numFmt w:val="lowerRoman"/>
      <w:lvlText w:val="%3."/>
      <w:lvlJc w:val="right"/>
      <w:pPr>
        <w:ind w:left="1891" w:hanging="180"/>
      </w:pPr>
    </w:lvl>
    <w:lvl w:ilvl="3" w:tplc="0809000F" w:tentative="1">
      <w:start w:val="1"/>
      <w:numFmt w:val="decimal"/>
      <w:lvlText w:val="%4."/>
      <w:lvlJc w:val="left"/>
      <w:pPr>
        <w:ind w:left="2611" w:hanging="360"/>
      </w:pPr>
    </w:lvl>
    <w:lvl w:ilvl="4" w:tplc="08090019" w:tentative="1">
      <w:start w:val="1"/>
      <w:numFmt w:val="lowerLetter"/>
      <w:lvlText w:val="%5."/>
      <w:lvlJc w:val="left"/>
      <w:pPr>
        <w:ind w:left="3331" w:hanging="360"/>
      </w:pPr>
    </w:lvl>
    <w:lvl w:ilvl="5" w:tplc="0809001B" w:tentative="1">
      <w:start w:val="1"/>
      <w:numFmt w:val="lowerRoman"/>
      <w:lvlText w:val="%6."/>
      <w:lvlJc w:val="right"/>
      <w:pPr>
        <w:ind w:left="4051" w:hanging="180"/>
      </w:pPr>
    </w:lvl>
    <w:lvl w:ilvl="6" w:tplc="0809000F" w:tentative="1">
      <w:start w:val="1"/>
      <w:numFmt w:val="decimal"/>
      <w:lvlText w:val="%7."/>
      <w:lvlJc w:val="left"/>
      <w:pPr>
        <w:ind w:left="4771" w:hanging="360"/>
      </w:pPr>
    </w:lvl>
    <w:lvl w:ilvl="7" w:tplc="08090019" w:tentative="1">
      <w:start w:val="1"/>
      <w:numFmt w:val="lowerLetter"/>
      <w:lvlText w:val="%8."/>
      <w:lvlJc w:val="left"/>
      <w:pPr>
        <w:ind w:left="5491" w:hanging="360"/>
      </w:pPr>
    </w:lvl>
    <w:lvl w:ilvl="8" w:tplc="08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9">
    <w:nsid w:val="1DF900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nsid w:val="1EB25131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">
    <w:nsid w:val="212C4249"/>
    <w:multiLevelType w:val="hybridMultilevel"/>
    <w:tmpl w:val="29C01FFC"/>
    <w:lvl w:ilvl="0" w:tplc="18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154C866">
      <w:start w:val="59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975C2EEC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810884D2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CC0A0F0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B8B8E48A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4470EE0A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90DEFBC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>
    <w:nsid w:val="21CF46FC"/>
    <w:multiLevelType w:val="hybridMultilevel"/>
    <w:tmpl w:val="C854F3D4"/>
    <w:lvl w:ilvl="0" w:tplc="8D68378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73715"/>
    <w:multiLevelType w:val="hybridMultilevel"/>
    <w:tmpl w:val="9F340EFE"/>
    <w:lvl w:ilvl="0" w:tplc="80C6D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6A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A1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07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25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44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20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24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8B0FB2"/>
    <w:multiLevelType w:val="hybridMultilevel"/>
    <w:tmpl w:val="E1D42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D2820AB"/>
    <w:multiLevelType w:val="hybridMultilevel"/>
    <w:tmpl w:val="CBBA582A"/>
    <w:lvl w:ilvl="0" w:tplc="A7D2A3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0282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2A622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CA5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6FF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64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0D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82D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6E3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1641F"/>
    <w:multiLevelType w:val="hybridMultilevel"/>
    <w:tmpl w:val="48A8C3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F2DC0"/>
    <w:multiLevelType w:val="hybridMultilevel"/>
    <w:tmpl w:val="250245D8"/>
    <w:lvl w:ilvl="0" w:tplc="18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154C866">
      <w:start w:val="59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975C2EEC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810884D2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CC0A0F0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B8B8E48A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4470EE0A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90DEFBC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8">
    <w:nsid w:val="3C216E77"/>
    <w:multiLevelType w:val="hybridMultilevel"/>
    <w:tmpl w:val="344EEC8E"/>
    <w:lvl w:ilvl="0" w:tplc="C29A2A2E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D0CCA"/>
    <w:multiLevelType w:val="hybridMultilevel"/>
    <w:tmpl w:val="B2F86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F6629"/>
    <w:multiLevelType w:val="hybridMultilevel"/>
    <w:tmpl w:val="7862CD52"/>
    <w:lvl w:ilvl="0" w:tplc="8A2AE324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97B9D"/>
    <w:multiLevelType w:val="hybridMultilevel"/>
    <w:tmpl w:val="03400BC6"/>
    <w:lvl w:ilvl="0" w:tplc="1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2">
    <w:nsid w:val="4775234F"/>
    <w:multiLevelType w:val="hybridMultilevel"/>
    <w:tmpl w:val="ABDEFF74"/>
    <w:lvl w:ilvl="0" w:tplc="CA166218">
      <w:start w:val="1"/>
      <w:numFmt w:val="decimal"/>
      <w:lvlText w:val="%1)"/>
      <w:lvlJc w:val="left"/>
      <w:pPr>
        <w:tabs>
          <w:tab w:val="num" w:pos="453"/>
        </w:tabs>
        <w:ind w:left="453" w:hanging="360"/>
      </w:pPr>
    </w:lvl>
    <w:lvl w:ilvl="1" w:tplc="936623BA">
      <w:start w:val="1"/>
      <w:numFmt w:val="lowerLetter"/>
      <w:lvlText w:val="%2)"/>
      <w:lvlJc w:val="left"/>
      <w:pPr>
        <w:tabs>
          <w:tab w:val="num" w:pos="1173"/>
        </w:tabs>
        <w:ind w:left="1173" w:hanging="360"/>
      </w:pPr>
    </w:lvl>
    <w:lvl w:ilvl="2" w:tplc="DA580A14" w:tentative="1">
      <w:start w:val="1"/>
      <w:numFmt w:val="decimal"/>
      <w:lvlText w:val="%3)"/>
      <w:lvlJc w:val="left"/>
      <w:pPr>
        <w:tabs>
          <w:tab w:val="num" w:pos="1893"/>
        </w:tabs>
        <w:ind w:left="1893" w:hanging="360"/>
      </w:pPr>
    </w:lvl>
    <w:lvl w:ilvl="3" w:tplc="1ED098B0" w:tentative="1">
      <w:start w:val="1"/>
      <w:numFmt w:val="decimal"/>
      <w:lvlText w:val="%4)"/>
      <w:lvlJc w:val="left"/>
      <w:pPr>
        <w:tabs>
          <w:tab w:val="num" w:pos="2613"/>
        </w:tabs>
        <w:ind w:left="2613" w:hanging="360"/>
      </w:pPr>
    </w:lvl>
    <w:lvl w:ilvl="4" w:tplc="45F09DA8" w:tentative="1">
      <w:start w:val="1"/>
      <w:numFmt w:val="decimal"/>
      <w:lvlText w:val="%5)"/>
      <w:lvlJc w:val="left"/>
      <w:pPr>
        <w:tabs>
          <w:tab w:val="num" w:pos="3333"/>
        </w:tabs>
        <w:ind w:left="3333" w:hanging="360"/>
      </w:pPr>
    </w:lvl>
    <w:lvl w:ilvl="5" w:tplc="D506E8F0" w:tentative="1">
      <w:start w:val="1"/>
      <w:numFmt w:val="decimal"/>
      <w:lvlText w:val="%6)"/>
      <w:lvlJc w:val="left"/>
      <w:pPr>
        <w:tabs>
          <w:tab w:val="num" w:pos="4053"/>
        </w:tabs>
        <w:ind w:left="4053" w:hanging="360"/>
      </w:pPr>
    </w:lvl>
    <w:lvl w:ilvl="6" w:tplc="E6AA886C" w:tentative="1">
      <w:start w:val="1"/>
      <w:numFmt w:val="decimal"/>
      <w:lvlText w:val="%7)"/>
      <w:lvlJc w:val="left"/>
      <w:pPr>
        <w:tabs>
          <w:tab w:val="num" w:pos="4773"/>
        </w:tabs>
        <w:ind w:left="4773" w:hanging="360"/>
      </w:pPr>
    </w:lvl>
    <w:lvl w:ilvl="7" w:tplc="F6E4343A" w:tentative="1">
      <w:start w:val="1"/>
      <w:numFmt w:val="decimal"/>
      <w:lvlText w:val="%8)"/>
      <w:lvlJc w:val="left"/>
      <w:pPr>
        <w:tabs>
          <w:tab w:val="num" w:pos="5493"/>
        </w:tabs>
        <w:ind w:left="5493" w:hanging="360"/>
      </w:pPr>
    </w:lvl>
    <w:lvl w:ilvl="8" w:tplc="FD6CAF48" w:tentative="1">
      <w:start w:val="1"/>
      <w:numFmt w:val="decimal"/>
      <w:lvlText w:val="%9)"/>
      <w:lvlJc w:val="left"/>
      <w:pPr>
        <w:tabs>
          <w:tab w:val="num" w:pos="6213"/>
        </w:tabs>
        <w:ind w:left="6213" w:hanging="360"/>
      </w:pPr>
    </w:lvl>
  </w:abstractNum>
  <w:abstractNum w:abstractNumId="23">
    <w:nsid w:val="4E93156B"/>
    <w:multiLevelType w:val="hybridMultilevel"/>
    <w:tmpl w:val="B28652D4"/>
    <w:lvl w:ilvl="0" w:tplc="CCBCFD5A">
      <w:start w:val="1"/>
      <w:numFmt w:val="decimal"/>
      <w:lvlText w:val="%1."/>
      <w:lvlJc w:val="left"/>
      <w:pPr>
        <w:ind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5AA998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DD1AE590">
      <w:start w:val="1"/>
      <w:numFmt w:val="bullet"/>
      <w:lvlText w:val="•"/>
      <w:lvlJc w:val="left"/>
      <w:rPr>
        <w:rFonts w:hint="default"/>
      </w:rPr>
    </w:lvl>
    <w:lvl w:ilvl="3" w:tplc="568213F2">
      <w:start w:val="1"/>
      <w:numFmt w:val="bullet"/>
      <w:lvlText w:val="•"/>
      <w:lvlJc w:val="left"/>
      <w:rPr>
        <w:rFonts w:hint="default"/>
      </w:rPr>
    </w:lvl>
    <w:lvl w:ilvl="4" w:tplc="6F22CC0A">
      <w:start w:val="1"/>
      <w:numFmt w:val="bullet"/>
      <w:lvlText w:val="•"/>
      <w:lvlJc w:val="left"/>
      <w:rPr>
        <w:rFonts w:hint="default"/>
      </w:rPr>
    </w:lvl>
    <w:lvl w:ilvl="5" w:tplc="3D9E3594">
      <w:start w:val="1"/>
      <w:numFmt w:val="bullet"/>
      <w:lvlText w:val="•"/>
      <w:lvlJc w:val="left"/>
      <w:rPr>
        <w:rFonts w:hint="default"/>
      </w:rPr>
    </w:lvl>
    <w:lvl w:ilvl="6" w:tplc="E1CE41D6">
      <w:start w:val="1"/>
      <w:numFmt w:val="bullet"/>
      <w:lvlText w:val="•"/>
      <w:lvlJc w:val="left"/>
      <w:rPr>
        <w:rFonts w:hint="default"/>
      </w:rPr>
    </w:lvl>
    <w:lvl w:ilvl="7" w:tplc="07EA0376">
      <w:start w:val="1"/>
      <w:numFmt w:val="bullet"/>
      <w:lvlText w:val="•"/>
      <w:lvlJc w:val="left"/>
      <w:rPr>
        <w:rFonts w:hint="default"/>
      </w:rPr>
    </w:lvl>
    <w:lvl w:ilvl="8" w:tplc="0FE4F4B4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F4426CD"/>
    <w:multiLevelType w:val="hybridMultilevel"/>
    <w:tmpl w:val="2E4446CA"/>
    <w:lvl w:ilvl="0" w:tplc="E57AFC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04790"/>
    <w:multiLevelType w:val="hybridMultilevel"/>
    <w:tmpl w:val="7FD0E7CE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6">
    <w:nsid w:val="57634673"/>
    <w:multiLevelType w:val="hybridMultilevel"/>
    <w:tmpl w:val="D018D112"/>
    <w:lvl w:ilvl="0" w:tplc="3326B628">
      <w:start w:val="1"/>
      <w:numFmt w:val="bullet"/>
      <w:lvlText w:val="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A4E099A6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2" w:tplc="F154C866">
      <w:start w:val="59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975C2EEC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4" w:tplc="810884D2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5" w:tplc="CC0A0F00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B8B8E48A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7" w:tplc="4470EE0A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  <w:lvl w:ilvl="8" w:tplc="90DEFBCA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7">
    <w:nsid w:val="5D1F3D50"/>
    <w:multiLevelType w:val="hybridMultilevel"/>
    <w:tmpl w:val="D6AC2EB2"/>
    <w:lvl w:ilvl="0" w:tplc="4E36D1B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64900"/>
    <w:multiLevelType w:val="hybridMultilevel"/>
    <w:tmpl w:val="83B8BEEC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35744"/>
    <w:multiLevelType w:val="hybridMultilevel"/>
    <w:tmpl w:val="3D86BC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D0983"/>
    <w:multiLevelType w:val="hybridMultilevel"/>
    <w:tmpl w:val="1D5814C4"/>
    <w:lvl w:ilvl="0" w:tplc="91BC42B0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47EAB"/>
    <w:multiLevelType w:val="hybridMultilevel"/>
    <w:tmpl w:val="859654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5A39AC"/>
    <w:multiLevelType w:val="hybridMultilevel"/>
    <w:tmpl w:val="78802186"/>
    <w:lvl w:ilvl="0" w:tplc="71C86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084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41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06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2A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E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0B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29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A4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BF15B16"/>
    <w:multiLevelType w:val="hybridMultilevel"/>
    <w:tmpl w:val="6F30E066"/>
    <w:lvl w:ilvl="0" w:tplc="C484A88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652DB"/>
    <w:multiLevelType w:val="hybridMultilevel"/>
    <w:tmpl w:val="D96A7A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C3BB8"/>
    <w:multiLevelType w:val="hybridMultilevel"/>
    <w:tmpl w:val="767865BC"/>
    <w:lvl w:ilvl="0" w:tplc="7CA087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678C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4C5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844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65A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A1B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401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A2B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70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277421"/>
    <w:multiLevelType w:val="hybridMultilevel"/>
    <w:tmpl w:val="EC3C595A"/>
    <w:lvl w:ilvl="0" w:tplc="515231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C1DF7"/>
    <w:multiLevelType w:val="hybridMultilevel"/>
    <w:tmpl w:val="8E18A7FE"/>
    <w:lvl w:ilvl="0" w:tplc="3CF4ED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4A4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8CCE5E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DF44E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F4D9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948C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20487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7EC3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CCB4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216726"/>
    <w:multiLevelType w:val="hybridMultilevel"/>
    <w:tmpl w:val="D410EDAE"/>
    <w:lvl w:ilvl="0" w:tplc="AB767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EA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A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A1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C2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C8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CF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2B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EE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21"/>
  </w:num>
  <w:num w:numId="3">
    <w:abstractNumId w:val="25"/>
  </w:num>
  <w:num w:numId="4">
    <w:abstractNumId w:val="31"/>
  </w:num>
  <w:num w:numId="5">
    <w:abstractNumId w:val="24"/>
  </w:num>
  <w:num w:numId="6">
    <w:abstractNumId w:val="36"/>
  </w:num>
  <w:num w:numId="7">
    <w:abstractNumId w:val="18"/>
  </w:num>
  <w:num w:numId="8">
    <w:abstractNumId w:val="6"/>
  </w:num>
  <w:num w:numId="9">
    <w:abstractNumId w:val="2"/>
  </w:num>
  <w:num w:numId="10">
    <w:abstractNumId w:val="27"/>
  </w:num>
  <w:num w:numId="11">
    <w:abstractNumId w:val="0"/>
  </w:num>
  <w:num w:numId="12">
    <w:abstractNumId w:val="28"/>
  </w:num>
  <w:num w:numId="13">
    <w:abstractNumId w:val="30"/>
  </w:num>
  <w:num w:numId="14">
    <w:abstractNumId w:val="5"/>
  </w:num>
  <w:num w:numId="15">
    <w:abstractNumId w:val="8"/>
  </w:num>
  <w:num w:numId="16">
    <w:abstractNumId w:val="15"/>
  </w:num>
  <w:num w:numId="17">
    <w:abstractNumId w:val="35"/>
  </w:num>
  <w:num w:numId="18">
    <w:abstractNumId w:val="38"/>
  </w:num>
  <w:num w:numId="19">
    <w:abstractNumId w:val="32"/>
  </w:num>
  <w:num w:numId="20">
    <w:abstractNumId w:val="22"/>
  </w:num>
  <w:num w:numId="21">
    <w:abstractNumId w:val="37"/>
  </w:num>
  <w:num w:numId="22">
    <w:abstractNumId w:val="13"/>
  </w:num>
  <w:num w:numId="23">
    <w:abstractNumId w:val="26"/>
  </w:num>
  <w:num w:numId="24">
    <w:abstractNumId w:val="17"/>
  </w:num>
  <w:num w:numId="25">
    <w:abstractNumId w:val="11"/>
  </w:num>
  <w:num w:numId="26">
    <w:abstractNumId w:val="14"/>
  </w:num>
  <w:num w:numId="27">
    <w:abstractNumId w:val="1"/>
  </w:num>
  <w:num w:numId="28">
    <w:abstractNumId w:val="9"/>
  </w:num>
  <w:num w:numId="29">
    <w:abstractNumId w:val="10"/>
  </w:num>
  <w:num w:numId="30">
    <w:abstractNumId w:val="20"/>
  </w:num>
  <w:num w:numId="31">
    <w:abstractNumId w:val="7"/>
  </w:num>
  <w:num w:numId="32">
    <w:abstractNumId w:val="33"/>
  </w:num>
  <w:num w:numId="33">
    <w:abstractNumId w:val="3"/>
  </w:num>
  <w:num w:numId="34">
    <w:abstractNumId w:val="4"/>
  </w:num>
  <w:num w:numId="35">
    <w:abstractNumId w:val="16"/>
  </w:num>
  <w:num w:numId="36">
    <w:abstractNumId w:val="29"/>
  </w:num>
  <w:num w:numId="37">
    <w:abstractNumId w:val="34"/>
  </w:num>
  <w:num w:numId="38">
    <w:abstractNumId w:val="12"/>
  </w:num>
  <w:num w:numId="39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48"/>
    <w:rsid w:val="00001E47"/>
    <w:rsid w:val="00004D85"/>
    <w:rsid w:val="000100E8"/>
    <w:rsid w:val="000115C1"/>
    <w:rsid w:val="0001391F"/>
    <w:rsid w:val="00021005"/>
    <w:rsid w:val="000233A5"/>
    <w:rsid w:val="00031CF5"/>
    <w:rsid w:val="000335E7"/>
    <w:rsid w:val="000439BE"/>
    <w:rsid w:val="00055D3A"/>
    <w:rsid w:val="0006049E"/>
    <w:rsid w:val="0006206C"/>
    <w:rsid w:val="00063D29"/>
    <w:rsid w:val="000710B6"/>
    <w:rsid w:val="00071C5D"/>
    <w:rsid w:val="00072BDC"/>
    <w:rsid w:val="00072C4E"/>
    <w:rsid w:val="0007469D"/>
    <w:rsid w:val="00075114"/>
    <w:rsid w:val="000813E4"/>
    <w:rsid w:val="00082D00"/>
    <w:rsid w:val="00090FCC"/>
    <w:rsid w:val="00090FE9"/>
    <w:rsid w:val="000A6F8B"/>
    <w:rsid w:val="000C21C1"/>
    <w:rsid w:val="000C741E"/>
    <w:rsid w:val="000D0E3E"/>
    <w:rsid w:val="000D2288"/>
    <w:rsid w:val="000D2B50"/>
    <w:rsid w:val="000D5033"/>
    <w:rsid w:val="000D7A7D"/>
    <w:rsid w:val="000E0D30"/>
    <w:rsid w:val="000E1FE3"/>
    <w:rsid w:val="000E2771"/>
    <w:rsid w:val="000E2F51"/>
    <w:rsid w:val="000E57F5"/>
    <w:rsid w:val="000E7604"/>
    <w:rsid w:val="000F5F1A"/>
    <w:rsid w:val="000F69EB"/>
    <w:rsid w:val="000F7223"/>
    <w:rsid w:val="00100D1C"/>
    <w:rsid w:val="00103A92"/>
    <w:rsid w:val="00112F46"/>
    <w:rsid w:val="00114B08"/>
    <w:rsid w:val="001217E4"/>
    <w:rsid w:val="0012190D"/>
    <w:rsid w:val="001235ED"/>
    <w:rsid w:val="00123AD2"/>
    <w:rsid w:val="0014140A"/>
    <w:rsid w:val="00147D95"/>
    <w:rsid w:val="00166D4B"/>
    <w:rsid w:val="00167EA5"/>
    <w:rsid w:val="001709BE"/>
    <w:rsid w:val="00171CA2"/>
    <w:rsid w:val="00173767"/>
    <w:rsid w:val="00173C0C"/>
    <w:rsid w:val="00173DDC"/>
    <w:rsid w:val="001845D0"/>
    <w:rsid w:val="00192E1A"/>
    <w:rsid w:val="001965D7"/>
    <w:rsid w:val="00197BBC"/>
    <w:rsid w:val="001A3734"/>
    <w:rsid w:val="001C1756"/>
    <w:rsid w:val="001C2B20"/>
    <w:rsid w:val="001C509B"/>
    <w:rsid w:val="001D1853"/>
    <w:rsid w:val="001E1FFC"/>
    <w:rsid w:val="001E3CB1"/>
    <w:rsid w:val="001F04A1"/>
    <w:rsid w:val="001F4A32"/>
    <w:rsid w:val="00205C9E"/>
    <w:rsid w:val="00205F5D"/>
    <w:rsid w:val="002069BA"/>
    <w:rsid w:val="00207B84"/>
    <w:rsid w:val="0022441A"/>
    <w:rsid w:val="00225F09"/>
    <w:rsid w:val="00235665"/>
    <w:rsid w:val="002468FC"/>
    <w:rsid w:val="00247270"/>
    <w:rsid w:val="00250E68"/>
    <w:rsid w:val="002531D8"/>
    <w:rsid w:val="0026543B"/>
    <w:rsid w:val="00270FCA"/>
    <w:rsid w:val="002718B0"/>
    <w:rsid w:val="00271C17"/>
    <w:rsid w:val="00276AEC"/>
    <w:rsid w:val="002866F4"/>
    <w:rsid w:val="002907B4"/>
    <w:rsid w:val="00293F31"/>
    <w:rsid w:val="00295B62"/>
    <w:rsid w:val="00297D14"/>
    <w:rsid w:val="002A045F"/>
    <w:rsid w:val="002B0E79"/>
    <w:rsid w:val="002B68AB"/>
    <w:rsid w:val="002B7D68"/>
    <w:rsid w:val="002C137C"/>
    <w:rsid w:val="002C2028"/>
    <w:rsid w:val="002C3C9C"/>
    <w:rsid w:val="002C3FF9"/>
    <w:rsid w:val="002D583A"/>
    <w:rsid w:val="002D5B95"/>
    <w:rsid w:val="002D5C3D"/>
    <w:rsid w:val="002E635C"/>
    <w:rsid w:val="002F7EBA"/>
    <w:rsid w:val="00312649"/>
    <w:rsid w:val="00316ADE"/>
    <w:rsid w:val="00317898"/>
    <w:rsid w:val="00323599"/>
    <w:rsid w:val="00325437"/>
    <w:rsid w:val="00331A93"/>
    <w:rsid w:val="00342BF7"/>
    <w:rsid w:val="00346D97"/>
    <w:rsid w:val="00352437"/>
    <w:rsid w:val="00362D6F"/>
    <w:rsid w:val="003649EF"/>
    <w:rsid w:val="00365923"/>
    <w:rsid w:val="00383B84"/>
    <w:rsid w:val="00387A1C"/>
    <w:rsid w:val="00391CD8"/>
    <w:rsid w:val="00392465"/>
    <w:rsid w:val="003A20A6"/>
    <w:rsid w:val="003B06D6"/>
    <w:rsid w:val="003B3379"/>
    <w:rsid w:val="003C189F"/>
    <w:rsid w:val="003C1A12"/>
    <w:rsid w:val="003C1A8B"/>
    <w:rsid w:val="003D1A8C"/>
    <w:rsid w:val="003D3B0D"/>
    <w:rsid w:val="003D5CD5"/>
    <w:rsid w:val="003E4B95"/>
    <w:rsid w:val="003E6FD7"/>
    <w:rsid w:val="003F1925"/>
    <w:rsid w:val="00402403"/>
    <w:rsid w:val="004053C8"/>
    <w:rsid w:val="004063EF"/>
    <w:rsid w:val="00406D11"/>
    <w:rsid w:val="0040771E"/>
    <w:rsid w:val="00411FAF"/>
    <w:rsid w:val="00415F15"/>
    <w:rsid w:val="004228C2"/>
    <w:rsid w:val="004249BD"/>
    <w:rsid w:val="00425640"/>
    <w:rsid w:val="0043126F"/>
    <w:rsid w:val="00434C89"/>
    <w:rsid w:val="004377A3"/>
    <w:rsid w:val="00437A9F"/>
    <w:rsid w:val="0044060C"/>
    <w:rsid w:val="00440F35"/>
    <w:rsid w:val="004424AE"/>
    <w:rsid w:val="00442E37"/>
    <w:rsid w:val="00443A99"/>
    <w:rsid w:val="00444FEE"/>
    <w:rsid w:val="00445C73"/>
    <w:rsid w:val="00455A5E"/>
    <w:rsid w:val="004611A5"/>
    <w:rsid w:val="00465F68"/>
    <w:rsid w:val="0046626E"/>
    <w:rsid w:val="00470070"/>
    <w:rsid w:val="00470ACE"/>
    <w:rsid w:val="00473220"/>
    <w:rsid w:val="00474A2E"/>
    <w:rsid w:val="004859B6"/>
    <w:rsid w:val="00490B43"/>
    <w:rsid w:val="00492E22"/>
    <w:rsid w:val="004A001E"/>
    <w:rsid w:val="004A042D"/>
    <w:rsid w:val="004A1BD8"/>
    <w:rsid w:val="004A4C12"/>
    <w:rsid w:val="004B429A"/>
    <w:rsid w:val="004B4F58"/>
    <w:rsid w:val="004C207A"/>
    <w:rsid w:val="004C252D"/>
    <w:rsid w:val="004C39EE"/>
    <w:rsid w:val="004D2397"/>
    <w:rsid w:val="004D7CD9"/>
    <w:rsid w:val="004E13C4"/>
    <w:rsid w:val="004E1C70"/>
    <w:rsid w:val="004E2693"/>
    <w:rsid w:val="004E3EFE"/>
    <w:rsid w:val="004F5C8B"/>
    <w:rsid w:val="00500720"/>
    <w:rsid w:val="0050454E"/>
    <w:rsid w:val="00507C32"/>
    <w:rsid w:val="00511873"/>
    <w:rsid w:val="00512831"/>
    <w:rsid w:val="00512AAF"/>
    <w:rsid w:val="0051395D"/>
    <w:rsid w:val="00514F02"/>
    <w:rsid w:val="00517F1F"/>
    <w:rsid w:val="005335E5"/>
    <w:rsid w:val="0053660B"/>
    <w:rsid w:val="0054044B"/>
    <w:rsid w:val="00540BA5"/>
    <w:rsid w:val="005508F9"/>
    <w:rsid w:val="005524CD"/>
    <w:rsid w:val="00554A70"/>
    <w:rsid w:val="00561A32"/>
    <w:rsid w:val="00570223"/>
    <w:rsid w:val="00573835"/>
    <w:rsid w:val="00576BC2"/>
    <w:rsid w:val="00586191"/>
    <w:rsid w:val="0059005D"/>
    <w:rsid w:val="00592638"/>
    <w:rsid w:val="005A2EBA"/>
    <w:rsid w:val="005A7B17"/>
    <w:rsid w:val="005B3966"/>
    <w:rsid w:val="005B4B80"/>
    <w:rsid w:val="005B5E38"/>
    <w:rsid w:val="005B7AB2"/>
    <w:rsid w:val="005C0179"/>
    <w:rsid w:val="005C1AFB"/>
    <w:rsid w:val="005D2414"/>
    <w:rsid w:val="005D25E2"/>
    <w:rsid w:val="005D34F1"/>
    <w:rsid w:val="005E17AD"/>
    <w:rsid w:val="005E1B3B"/>
    <w:rsid w:val="005E6745"/>
    <w:rsid w:val="005F73D1"/>
    <w:rsid w:val="006074D6"/>
    <w:rsid w:val="006179D6"/>
    <w:rsid w:val="00620672"/>
    <w:rsid w:val="006270C4"/>
    <w:rsid w:val="0063054C"/>
    <w:rsid w:val="0063470C"/>
    <w:rsid w:val="00642762"/>
    <w:rsid w:val="00646928"/>
    <w:rsid w:val="0064714C"/>
    <w:rsid w:val="00647A53"/>
    <w:rsid w:val="00650081"/>
    <w:rsid w:val="00651841"/>
    <w:rsid w:val="00651A2F"/>
    <w:rsid w:val="00655186"/>
    <w:rsid w:val="00663D91"/>
    <w:rsid w:val="00665087"/>
    <w:rsid w:val="00666358"/>
    <w:rsid w:val="00672A98"/>
    <w:rsid w:val="00674562"/>
    <w:rsid w:val="00674FDE"/>
    <w:rsid w:val="0068141E"/>
    <w:rsid w:val="00681C38"/>
    <w:rsid w:val="00681D6C"/>
    <w:rsid w:val="00685FEE"/>
    <w:rsid w:val="006861FD"/>
    <w:rsid w:val="0069001B"/>
    <w:rsid w:val="006904A5"/>
    <w:rsid w:val="006912DF"/>
    <w:rsid w:val="006A1F88"/>
    <w:rsid w:val="006A4337"/>
    <w:rsid w:val="006A5836"/>
    <w:rsid w:val="006A64FA"/>
    <w:rsid w:val="006A7811"/>
    <w:rsid w:val="006B692E"/>
    <w:rsid w:val="006C0619"/>
    <w:rsid w:val="006C1042"/>
    <w:rsid w:val="006C590C"/>
    <w:rsid w:val="006C6BB7"/>
    <w:rsid w:val="006D022B"/>
    <w:rsid w:val="006D62B4"/>
    <w:rsid w:val="006D79A4"/>
    <w:rsid w:val="006E64C4"/>
    <w:rsid w:val="006F03FD"/>
    <w:rsid w:val="006F2EEE"/>
    <w:rsid w:val="006F3D92"/>
    <w:rsid w:val="007025AD"/>
    <w:rsid w:val="007065E8"/>
    <w:rsid w:val="0070737D"/>
    <w:rsid w:val="00712B1D"/>
    <w:rsid w:val="00712EDB"/>
    <w:rsid w:val="00721255"/>
    <w:rsid w:val="00725664"/>
    <w:rsid w:val="00725E3E"/>
    <w:rsid w:val="00741B19"/>
    <w:rsid w:val="00742121"/>
    <w:rsid w:val="00743BDF"/>
    <w:rsid w:val="00743CAB"/>
    <w:rsid w:val="00747E38"/>
    <w:rsid w:val="00751E5E"/>
    <w:rsid w:val="00754755"/>
    <w:rsid w:val="00757088"/>
    <w:rsid w:val="00764048"/>
    <w:rsid w:val="00784D34"/>
    <w:rsid w:val="007905F8"/>
    <w:rsid w:val="00794F9F"/>
    <w:rsid w:val="007958DD"/>
    <w:rsid w:val="00797AC4"/>
    <w:rsid w:val="007A0F07"/>
    <w:rsid w:val="007B5ECE"/>
    <w:rsid w:val="007C337E"/>
    <w:rsid w:val="007D2076"/>
    <w:rsid w:val="007D284D"/>
    <w:rsid w:val="007D2B61"/>
    <w:rsid w:val="007E23A9"/>
    <w:rsid w:val="007E2FCE"/>
    <w:rsid w:val="007F37EC"/>
    <w:rsid w:val="007F3CD0"/>
    <w:rsid w:val="007F3DD8"/>
    <w:rsid w:val="00802603"/>
    <w:rsid w:val="00805B3A"/>
    <w:rsid w:val="0080646B"/>
    <w:rsid w:val="008104F2"/>
    <w:rsid w:val="00814EC5"/>
    <w:rsid w:val="00817822"/>
    <w:rsid w:val="00820826"/>
    <w:rsid w:val="00820D13"/>
    <w:rsid w:val="008225B2"/>
    <w:rsid w:val="00822888"/>
    <w:rsid w:val="008237E1"/>
    <w:rsid w:val="00825FBF"/>
    <w:rsid w:val="00832F30"/>
    <w:rsid w:val="00836A81"/>
    <w:rsid w:val="00845F49"/>
    <w:rsid w:val="008504A9"/>
    <w:rsid w:val="00850C99"/>
    <w:rsid w:val="0085238A"/>
    <w:rsid w:val="00852544"/>
    <w:rsid w:val="00860364"/>
    <w:rsid w:val="008615D4"/>
    <w:rsid w:val="008640AE"/>
    <w:rsid w:val="0086451F"/>
    <w:rsid w:val="00870ABB"/>
    <w:rsid w:val="00874496"/>
    <w:rsid w:val="008753E8"/>
    <w:rsid w:val="00876B86"/>
    <w:rsid w:val="00884E88"/>
    <w:rsid w:val="00885518"/>
    <w:rsid w:val="008910DF"/>
    <w:rsid w:val="00891CA6"/>
    <w:rsid w:val="008959E9"/>
    <w:rsid w:val="00897FA9"/>
    <w:rsid w:val="008A3C5C"/>
    <w:rsid w:val="008A4B9E"/>
    <w:rsid w:val="008A504B"/>
    <w:rsid w:val="008B1D59"/>
    <w:rsid w:val="008B3A35"/>
    <w:rsid w:val="008B56E6"/>
    <w:rsid w:val="008C0C56"/>
    <w:rsid w:val="008C1F98"/>
    <w:rsid w:val="008C23A0"/>
    <w:rsid w:val="008C35D8"/>
    <w:rsid w:val="008C49AE"/>
    <w:rsid w:val="008C4E26"/>
    <w:rsid w:val="008C560F"/>
    <w:rsid w:val="008C778E"/>
    <w:rsid w:val="008D6D48"/>
    <w:rsid w:val="008D7300"/>
    <w:rsid w:val="008E0114"/>
    <w:rsid w:val="008F72D4"/>
    <w:rsid w:val="008F7A09"/>
    <w:rsid w:val="00910898"/>
    <w:rsid w:val="00915E06"/>
    <w:rsid w:val="00921100"/>
    <w:rsid w:val="009258F8"/>
    <w:rsid w:val="0092594B"/>
    <w:rsid w:val="00926321"/>
    <w:rsid w:val="009277D0"/>
    <w:rsid w:val="009360F6"/>
    <w:rsid w:val="0093631A"/>
    <w:rsid w:val="0094097C"/>
    <w:rsid w:val="00941CE7"/>
    <w:rsid w:val="00951913"/>
    <w:rsid w:val="0095310B"/>
    <w:rsid w:val="009651E0"/>
    <w:rsid w:val="00965E37"/>
    <w:rsid w:val="009728D6"/>
    <w:rsid w:val="0097411E"/>
    <w:rsid w:val="009816E9"/>
    <w:rsid w:val="00982322"/>
    <w:rsid w:val="00982CDE"/>
    <w:rsid w:val="00984ACC"/>
    <w:rsid w:val="009859A3"/>
    <w:rsid w:val="00986FA6"/>
    <w:rsid w:val="009962AF"/>
    <w:rsid w:val="009A09F8"/>
    <w:rsid w:val="009A7A5C"/>
    <w:rsid w:val="009B36CB"/>
    <w:rsid w:val="009D1C48"/>
    <w:rsid w:val="009D4EF8"/>
    <w:rsid w:val="009F0136"/>
    <w:rsid w:val="009F1D21"/>
    <w:rsid w:val="009F79E9"/>
    <w:rsid w:val="00A026C1"/>
    <w:rsid w:val="00A04A25"/>
    <w:rsid w:val="00A06A4B"/>
    <w:rsid w:val="00A11AFC"/>
    <w:rsid w:val="00A13426"/>
    <w:rsid w:val="00A14BE0"/>
    <w:rsid w:val="00A15055"/>
    <w:rsid w:val="00A2082D"/>
    <w:rsid w:val="00A25953"/>
    <w:rsid w:val="00A30B62"/>
    <w:rsid w:val="00A30F29"/>
    <w:rsid w:val="00A353F4"/>
    <w:rsid w:val="00A4311D"/>
    <w:rsid w:val="00A50A6B"/>
    <w:rsid w:val="00A54E11"/>
    <w:rsid w:val="00A55A73"/>
    <w:rsid w:val="00A56147"/>
    <w:rsid w:val="00A5619D"/>
    <w:rsid w:val="00A569AD"/>
    <w:rsid w:val="00A605DB"/>
    <w:rsid w:val="00A6357F"/>
    <w:rsid w:val="00A66260"/>
    <w:rsid w:val="00A7549D"/>
    <w:rsid w:val="00A76DDA"/>
    <w:rsid w:val="00A80676"/>
    <w:rsid w:val="00A8753C"/>
    <w:rsid w:val="00A87B78"/>
    <w:rsid w:val="00A94250"/>
    <w:rsid w:val="00A95135"/>
    <w:rsid w:val="00A97A6C"/>
    <w:rsid w:val="00A97B5C"/>
    <w:rsid w:val="00AA602A"/>
    <w:rsid w:val="00AA67A2"/>
    <w:rsid w:val="00AB009D"/>
    <w:rsid w:val="00AB25AC"/>
    <w:rsid w:val="00AB318F"/>
    <w:rsid w:val="00AB6F03"/>
    <w:rsid w:val="00AC254E"/>
    <w:rsid w:val="00AC34A0"/>
    <w:rsid w:val="00AD0305"/>
    <w:rsid w:val="00AD5247"/>
    <w:rsid w:val="00AD5776"/>
    <w:rsid w:val="00AD58DC"/>
    <w:rsid w:val="00AD6DE8"/>
    <w:rsid w:val="00AD79CB"/>
    <w:rsid w:val="00AF16A3"/>
    <w:rsid w:val="00AF1D10"/>
    <w:rsid w:val="00AF70D1"/>
    <w:rsid w:val="00AF720B"/>
    <w:rsid w:val="00AF7B5B"/>
    <w:rsid w:val="00B044BA"/>
    <w:rsid w:val="00B04859"/>
    <w:rsid w:val="00B1179B"/>
    <w:rsid w:val="00B135BF"/>
    <w:rsid w:val="00B138DA"/>
    <w:rsid w:val="00B1451D"/>
    <w:rsid w:val="00B15490"/>
    <w:rsid w:val="00B166F2"/>
    <w:rsid w:val="00B16A12"/>
    <w:rsid w:val="00B16FDF"/>
    <w:rsid w:val="00B17A05"/>
    <w:rsid w:val="00B2629A"/>
    <w:rsid w:val="00B270C3"/>
    <w:rsid w:val="00B31AD3"/>
    <w:rsid w:val="00B3444D"/>
    <w:rsid w:val="00B419D5"/>
    <w:rsid w:val="00B57348"/>
    <w:rsid w:val="00B60CEC"/>
    <w:rsid w:val="00B61896"/>
    <w:rsid w:val="00B640F1"/>
    <w:rsid w:val="00B71E8A"/>
    <w:rsid w:val="00B75F37"/>
    <w:rsid w:val="00B768B2"/>
    <w:rsid w:val="00BA5B8E"/>
    <w:rsid w:val="00BB5264"/>
    <w:rsid w:val="00BC172F"/>
    <w:rsid w:val="00BC5403"/>
    <w:rsid w:val="00BD334B"/>
    <w:rsid w:val="00BF3985"/>
    <w:rsid w:val="00C03194"/>
    <w:rsid w:val="00C03672"/>
    <w:rsid w:val="00C05FA7"/>
    <w:rsid w:val="00C065D9"/>
    <w:rsid w:val="00C16EA5"/>
    <w:rsid w:val="00C206DD"/>
    <w:rsid w:val="00C208C3"/>
    <w:rsid w:val="00C25D76"/>
    <w:rsid w:val="00C27BB8"/>
    <w:rsid w:val="00C30E42"/>
    <w:rsid w:val="00C319A3"/>
    <w:rsid w:val="00C37E12"/>
    <w:rsid w:val="00C456CF"/>
    <w:rsid w:val="00C56099"/>
    <w:rsid w:val="00C5734F"/>
    <w:rsid w:val="00C621DA"/>
    <w:rsid w:val="00C662F0"/>
    <w:rsid w:val="00C71F1D"/>
    <w:rsid w:val="00C743DE"/>
    <w:rsid w:val="00C7660D"/>
    <w:rsid w:val="00C82900"/>
    <w:rsid w:val="00C83685"/>
    <w:rsid w:val="00C849A5"/>
    <w:rsid w:val="00C85472"/>
    <w:rsid w:val="00C90AE5"/>
    <w:rsid w:val="00C90DFB"/>
    <w:rsid w:val="00C92855"/>
    <w:rsid w:val="00CA0AA6"/>
    <w:rsid w:val="00CA17D1"/>
    <w:rsid w:val="00CA1DCD"/>
    <w:rsid w:val="00CA355F"/>
    <w:rsid w:val="00CA3868"/>
    <w:rsid w:val="00CA4A27"/>
    <w:rsid w:val="00CA5708"/>
    <w:rsid w:val="00CB26CB"/>
    <w:rsid w:val="00CB2BDF"/>
    <w:rsid w:val="00CB5AA6"/>
    <w:rsid w:val="00CB5FD7"/>
    <w:rsid w:val="00CB74F5"/>
    <w:rsid w:val="00CB7C0B"/>
    <w:rsid w:val="00CE1177"/>
    <w:rsid w:val="00CE2AB8"/>
    <w:rsid w:val="00CE3541"/>
    <w:rsid w:val="00CF1A12"/>
    <w:rsid w:val="00CF6FE7"/>
    <w:rsid w:val="00D10740"/>
    <w:rsid w:val="00D114E9"/>
    <w:rsid w:val="00D131F1"/>
    <w:rsid w:val="00D14892"/>
    <w:rsid w:val="00D15139"/>
    <w:rsid w:val="00D17002"/>
    <w:rsid w:val="00D34E7C"/>
    <w:rsid w:val="00D3669E"/>
    <w:rsid w:val="00D40535"/>
    <w:rsid w:val="00D408A7"/>
    <w:rsid w:val="00D41302"/>
    <w:rsid w:val="00D42568"/>
    <w:rsid w:val="00D42594"/>
    <w:rsid w:val="00D44A3D"/>
    <w:rsid w:val="00D50B76"/>
    <w:rsid w:val="00D61019"/>
    <w:rsid w:val="00D62A54"/>
    <w:rsid w:val="00D6729C"/>
    <w:rsid w:val="00D841F6"/>
    <w:rsid w:val="00D84E0D"/>
    <w:rsid w:val="00D949DB"/>
    <w:rsid w:val="00D97690"/>
    <w:rsid w:val="00DA797D"/>
    <w:rsid w:val="00DB4B06"/>
    <w:rsid w:val="00DB63D3"/>
    <w:rsid w:val="00DD412E"/>
    <w:rsid w:val="00DE1DAA"/>
    <w:rsid w:val="00DE4361"/>
    <w:rsid w:val="00DE712B"/>
    <w:rsid w:val="00DF28FD"/>
    <w:rsid w:val="00DF3135"/>
    <w:rsid w:val="00E00733"/>
    <w:rsid w:val="00E11C79"/>
    <w:rsid w:val="00E13D23"/>
    <w:rsid w:val="00E14FE2"/>
    <w:rsid w:val="00E15045"/>
    <w:rsid w:val="00E22FC0"/>
    <w:rsid w:val="00E347EC"/>
    <w:rsid w:val="00E43E72"/>
    <w:rsid w:val="00E5205A"/>
    <w:rsid w:val="00E57EAD"/>
    <w:rsid w:val="00E639A7"/>
    <w:rsid w:val="00E65E29"/>
    <w:rsid w:val="00E72CBB"/>
    <w:rsid w:val="00E73656"/>
    <w:rsid w:val="00E755E4"/>
    <w:rsid w:val="00E75F18"/>
    <w:rsid w:val="00E80AA4"/>
    <w:rsid w:val="00E915E6"/>
    <w:rsid w:val="00E916F2"/>
    <w:rsid w:val="00E94335"/>
    <w:rsid w:val="00E94A83"/>
    <w:rsid w:val="00EB1F74"/>
    <w:rsid w:val="00EB3DF1"/>
    <w:rsid w:val="00EB3E08"/>
    <w:rsid w:val="00EB7959"/>
    <w:rsid w:val="00EC090B"/>
    <w:rsid w:val="00EC1C7E"/>
    <w:rsid w:val="00EC2B74"/>
    <w:rsid w:val="00EC3FB3"/>
    <w:rsid w:val="00ED5575"/>
    <w:rsid w:val="00EE011B"/>
    <w:rsid w:val="00EE1E75"/>
    <w:rsid w:val="00EE5FE4"/>
    <w:rsid w:val="00EF7794"/>
    <w:rsid w:val="00F06A12"/>
    <w:rsid w:val="00F07405"/>
    <w:rsid w:val="00F12928"/>
    <w:rsid w:val="00F13716"/>
    <w:rsid w:val="00F27CB7"/>
    <w:rsid w:val="00F31B38"/>
    <w:rsid w:val="00F36091"/>
    <w:rsid w:val="00F360A1"/>
    <w:rsid w:val="00F4329A"/>
    <w:rsid w:val="00F46CE7"/>
    <w:rsid w:val="00F66D72"/>
    <w:rsid w:val="00F70B75"/>
    <w:rsid w:val="00F710E2"/>
    <w:rsid w:val="00F77DE9"/>
    <w:rsid w:val="00F86374"/>
    <w:rsid w:val="00F873C1"/>
    <w:rsid w:val="00F87D13"/>
    <w:rsid w:val="00F90171"/>
    <w:rsid w:val="00F906FE"/>
    <w:rsid w:val="00F9448E"/>
    <w:rsid w:val="00F95318"/>
    <w:rsid w:val="00FA58ED"/>
    <w:rsid w:val="00FA61BF"/>
    <w:rsid w:val="00FA75CB"/>
    <w:rsid w:val="00FA7EC2"/>
    <w:rsid w:val="00FB58EB"/>
    <w:rsid w:val="00FC00A4"/>
    <w:rsid w:val="00FC6DA8"/>
    <w:rsid w:val="00FD0448"/>
    <w:rsid w:val="00FD753D"/>
    <w:rsid w:val="00FE3D4A"/>
    <w:rsid w:val="00FE44A8"/>
    <w:rsid w:val="00FE6D5A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n-IE"/>
    </w:rPr>
  </w:style>
  <w:style w:type="paragraph" w:styleId="Titre1">
    <w:name w:val="heading 1"/>
    <w:basedOn w:val="Normal"/>
    <w:uiPriority w:val="1"/>
    <w:qFormat/>
    <w:pPr>
      <w:spacing w:before="4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20" w:hanging="221"/>
      <w:outlineLvl w:val="1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12"/>
      <w:ind w:left="943" w:hanging="361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05C9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05C9E"/>
  </w:style>
  <w:style w:type="paragraph" w:styleId="Pieddepage">
    <w:name w:val="footer"/>
    <w:basedOn w:val="Normal"/>
    <w:link w:val="PieddepageCar"/>
    <w:uiPriority w:val="99"/>
    <w:unhideWhenUsed/>
    <w:rsid w:val="00205C9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5C9E"/>
  </w:style>
  <w:style w:type="paragraph" w:styleId="Textedebulles">
    <w:name w:val="Balloon Text"/>
    <w:basedOn w:val="Normal"/>
    <w:link w:val="TextedebullesCar"/>
    <w:uiPriority w:val="99"/>
    <w:semiHidden/>
    <w:unhideWhenUsed/>
    <w:rsid w:val="00205C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C9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AA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0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065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65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65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5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5E8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295B62"/>
    <w:pPr>
      <w:widowControl/>
    </w:pPr>
    <w:rPr>
      <w:rFonts w:ascii="Arial" w:eastAsia="Calibri" w:hAnsi="Arial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5B62"/>
    <w:rPr>
      <w:rFonts w:ascii="Arial" w:eastAsia="Calibri" w:hAnsi="Arial" w:cs="Times New Roman"/>
      <w:sz w:val="20"/>
      <w:szCs w:val="20"/>
      <w:lang w:val="en-GB"/>
    </w:rPr>
  </w:style>
  <w:style w:type="character" w:styleId="Appelnotedebasdep">
    <w:name w:val="footnote reference"/>
    <w:uiPriority w:val="99"/>
    <w:semiHidden/>
    <w:rsid w:val="00295B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n-IE"/>
    </w:rPr>
  </w:style>
  <w:style w:type="paragraph" w:styleId="Titre1">
    <w:name w:val="heading 1"/>
    <w:basedOn w:val="Normal"/>
    <w:uiPriority w:val="1"/>
    <w:qFormat/>
    <w:pPr>
      <w:spacing w:before="4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20" w:hanging="221"/>
      <w:outlineLvl w:val="1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12"/>
      <w:ind w:left="943" w:hanging="361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05C9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05C9E"/>
  </w:style>
  <w:style w:type="paragraph" w:styleId="Pieddepage">
    <w:name w:val="footer"/>
    <w:basedOn w:val="Normal"/>
    <w:link w:val="PieddepageCar"/>
    <w:uiPriority w:val="99"/>
    <w:unhideWhenUsed/>
    <w:rsid w:val="00205C9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5C9E"/>
  </w:style>
  <w:style w:type="paragraph" w:styleId="Textedebulles">
    <w:name w:val="Balloon Text"/>
    <w:basedOn w:val="Normal"/>
    <w:link w:val="TextedebullesCar"/>
    <w:uiPriority w:val="99"/>
    <w:semiHidden/>
    <w:unhideWhenUsed/>
    <w:rsid w:val="00205C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C9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AA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0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065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65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65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5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5E8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295B62"/>
    <w:pPr>
      <w:widowControl/>
    </w:pPr>
    <w:rPr>
      <w:rFonts w:ascii="Arial" w:eastAsia="Calibri" w:hAnsi="Arial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5B62"/>
    <w:rPr>
      <w:rFonts w:ascii="Arial" w:eastAsia="Calibri" w:hAnsi="Arial" w:cs="Times New Roman"/>
      <w:sz w:val="20"/>
      <w:szCs w:val="20"/>
      <w:lang w:val="en-GB"/>
    </w:rPr>
  </w:style>
  <w:style w:type="character" w:styleId="Appelnotedebasdep">
    <w:name w:val="footnote reference"/>
    <w:uiPriority w:val="99"/>
    <w:semiHidden/>
    <w:rsid w:val="00295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9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62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681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7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085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12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6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5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1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46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1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22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6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7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0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0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860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76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382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644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455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277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93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896">
          <w:marLeft w:val="172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187">
          <w:marLeft w:val="172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4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4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7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468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50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08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302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343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816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966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770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528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07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588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1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9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77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0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733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55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6232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7714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585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7732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8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96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9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16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5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2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606">
          <w:marLeft w:val="22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033">
          <w:marLeft w:val="22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0A75-853C-40C4-88DD-0179E69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AGENDA</vt:lpstr>
      <vt:lpstr>AGENDA</vt:lpstr>
      <vt:lpstr>AGENDA</vt:lpstr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Barbara Schoute</dc:creator>
  <cp:lastModifiedBy>Lucile Toulhoat</cp:lastModifiedBy>
  <cp:revision>7</cp:revision>
  <cp:lastPrinted>2015-09-01T10:44:00Z</cp:lastPrinted>
  <dcterms:created xsi:type="dcterms:W3CDTF">2016-06-15T16:05:00Z</dcterms:created>
  <dcterms:modified xsi:type="dcterms:W3CDTF">2016-06-23T09:18:00Z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LastSaved">
    <vt:filetime>2015-04-10T00:00:00Z</vt:filetime>
  </property>
</Properties>
</file>